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88B1" w14:textId="0CB94046" w:rsidR="00E96E98" w:rsidRPr="00E96E98" w:rsidRDefault="00E96E98" w:rsidP="00E96E98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E96E98">
        <w:rPr>
          <w:rFonts w:ascii="Arial" w:hAnsi="Arial" w:cs="Arial"/>
          <w:b/>
          <w:bCs/>
          <w:sz w:val="24"/>
          <w:szCs w:val="24"/>
        </w:rPr>
        <w:t>PRIVILEGIA GOBIERNO DE BJ CURSOS DE INCLUSIÓN, SEGURIDAD Y PREVENCIÓN DE VIOLENCIA</w:t>
      </w:r>
    </w:p>
    <w:p w14:paraId="63C8B6E8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61DBC7F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6E98">
        <w:rPr>
          <w:rFonts w:ascii="Arial" w:hAnsi="Arial" w:cs="Arial"/>
          <w:b/>
          <w:bCs/>
          <w:sz w:val="24"/>
          <w:szCs w:val="24"/>
        </w:rPr>
        <w:t>Cancún, Q. R., a 10 de febrero de 2025.-</w:t>
      </w:r>
      <w:r w:rsidRPr="00E96E98">
        <w:rPr>
          <w:rFonts w:ascii="Arial" w:hAnsi="Arial" w:cs="Arial"/>
          <w:sz w:val="24"/>
          <w:szCs w:val="24"/>
        </w:rPr>
        <w:t xml:space="preserve"> El Instituto de Capacitación en Calidad (ICCAL) del Ayuntamiento de Benito Juárez, promueve la inclusión, la seguridad, la prevención de la violencia de género y el liderazgo, a través de sus cursos de capacitación en febrero, que se ofrecen de forma gratuita para ciudadanos y servidores públicos. </w:t>
      </w:r>
    </w:p>
    <w:p w14:paraId="5DD52249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9135AB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6E98">
        <w:rPr>
          <w:rFonts w:ascii="Arial" w:hAnsi="Arial" w:cs="Arial"/>
          <w:sz w:val="24"/>
          <w:szCs w:val="24"/>
        </w:rPr>
        <w:t xml:space="preserve">El martes 11 de febrero, se tendrá el tema: “Administración efectiva del tiempo”, por vía de la plataforma de videoconferencia Zoom, de 10:00 a 12:00 horas, mientras que el viernes 14 se hará el contenido: “La importancia del lenguaje inclusivo”, de 11:00 a 13:00 horas por la misma vía. </w:t>
      </w:r>
    </w:p>
    <w:p w14:paraId="61C4B138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CF91DA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6E98">
        <w:rPr>
          <w:rFonts w:ascii="Arial" w:hAnsi="Arial" w:cs="Arial"/>
          <w:sz w:val="24"/>
          <w:szCs w:val="24"/>
        </w:rPr>
        <w:t xml:space="preserve">Para promover el cuidado y la seguridad de ciudadanos en todos los ámbitos, se impartirá el taller presencial “Manejo de extintores” el martes 25 de febrero, de 10:00 a 12:00 horas, en la Academia de Bomberos. </w:t>
      </w:r>
    </w:p>
    <w:p w14:paraId="231B303D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516580B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6E98">
        <w:rPr>
          <w:rFonts w:ascii="Arial" w:hAnsi="Arial" w:cs="Arial"/>
          <w:sz w:val="24"/>
          <w:szCs w:val="24"/>
        </w:rPr>
        <w:t xml:space="preserve">Adicionalmente, se ofrecen dos contenidos más por Zoom: “Liderazgo asertivo”, el miércoles 26 de febrero, de 10:00 a 12:00 horas, y “Sensibilización sobre la violencia de género”, el jueves 27 de febrero, de 11:00 a 13:00 horas. </w:t>
      </w:r>
    </w:p>
    <w:p w14:paraId="253C8D91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0FB8E9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6E98">
        <w:rPr>
          <w:rFonts w:ascii="Arial" w:hAnsi="Arial" w:cs="Arial"/>
          <w:sz w:val="24"/>
          <w:szCs w:val="24"/>
        </w:rPr>
        <w:t xml:space="preserve">De forma exclusiva para los servidores públicos, iniciará la capacitación de “Ortografía”, del 17 al 21 de febrero, de 14:00 a 16:00 horas en la Tele Aula de la dependencia, ubicada en el Edificio Madrid, Avenida Nader, No. 29, Supermanzana 2, Manzana 1, Local 2 y 3. </w:t>
      </w:r>
    </w:p>
    <w:p w14:paraId="39359631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7CF9D95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6E98">
        <w:rPr>
          <w:rFonts w:ascii="Arial" w:hAnsi="Arial" w:cs="Arial"/>
          <w:sz w:val="24"/>
          <w:szCs w:val="24"/>
        </w:rPr>
        <w:t xml:space="preserve">Para mayores informes e inscripciones o consulta de las fichas técnicas, se pueden registrar en la liga: https://forms.gle/5KUWoUYMQiGacWKQ7 o en los medios de contacto de la instancia que son: </w:t>
      </w:r>
      <w:proofErr w:type="spellStart"/>
      <w:r w:rsidRPr="00E96E98">
        <w:rPr>
          <w:rFonts w:ascii="Arial" w:hAnsi="Arial" w:cs="Arial"/>
          <w:sz w:val="24"/>
          <w:szCs w:val="24"/>
        </w:rPr>
        <w:t>Iccal.cancun</w:t>
      </w:r>
      <w:proofErr w:type="spellEnd"/>
      <w:r w:rsidRPr="00E96E98">
        <w:rPr>
          <w:rFonts w:ascii="Arial" w:hAnsi="Arial" w:cs="Arial"/>
          <w:sz w:val="24"/>
          <w:szCs w:val="24"/>
        </w:rPr>
        <w:t xml:space="preserve"> en Facebook; ICCAL_CANCUN en “X”; en el número 998 887 89 29 y el correo electrónico: iccal.capacitacion@gmail.com. </w:t>
      </w:r>
    </w:p>
    <w:p w14:paraId="52DD376B" w14:textId="77777777" w:rsidR="00E96E98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22EDA8A" w14:textId="229436A0" w:rsidR="0090458F" w:rsidRPr="00E96E98" w:rsidRDefault="00E96E98" w:rsidP="00E96E9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E96E98">
        <w:rPr>
          <w:rFonts w:ascii="Arial" w:hAnsi="Arial" w:cs="Arial"/>
          <w:sz w:val="24"/>
          <w:szCs w:val="24"/>
        </w:rPr>
        <w:t>****</w:t>
      </w:r>
      <w:r w:rsidRPr="00E96E98">
        <w:rPr>
          <w:rFonts w:ascii="Arial" w:hAnsi="Arial" w:cs="Arial"/>
          <w:sz w:val="24"/>
          <w:szCs w:val="24"/>
        </w:rPr>
        <w:t>********</w:t>
      </w:r>
      <w:r w:rsidR="00CD4EFA" w:rsidRPr="00E96E98">
        <w:rPr>
          <w:rFonts w:ascii="Arial" w:hAnsi="Arial" w:cs="Arial"/>
          <w:sz w:val="24"/>
          <w:szCs w:val="24"/>
        </w:rPr>
        <w:t xml:space="preserve"> </w:t>
      </w:r>
    </w:p>
    <w:sectPr w:rsidR="0090458F" w:rsidRPr="00E96E9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8BC8D" w14:textId="77777777" w:rsidR="000A3867" w:rsidRDefault="000A3867" w:rsidP="0092028B">
      <w:r>
        <w:separator/>
      </w:r>
    </w:p>
  </w:endnote>
  <w:endnote w:type="continuationSeparator" w:id="0">
    <w:p w14:paraId="0E07BF50" w14:textId="77777777" w:rsidR="000A3867" w:rsidRDefault="000A3867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9F6D" w14:textId="77777777" w:rsidR="000A3867" w:rsidRDefault="000A3867" w:rsidP="0092028B">
      <w:r>
        <w:separator/>
      </w:r>
    </w:p>
  </w:footnote>
  <w:footnote w:type="continuationSeparator" w:id="0">
    <w:p w14:paraId="6A2A760F" w14:textId="77777777" w:rsidR="000A3867" w:rsidRDefault="000A3867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88C9C6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6E9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487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88C9C6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6E98">
                      <w:rPr>
                        <w:rFonts w:cstheme="minorHAnsi"/>
                        <w:b/>
                        <w:bCs/>
                        <w:lang w:val="es-ES"/>
                      </w:rPr>
                      <w:t>487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12"/>
  </w:num>
  <w:num w:numId="2" w16cid:durableId="381247589">
    <w:abstractNumId w:val="24"/>
  </w:num>
  <w:num w:numId="3" w16cid:durableId="1350453206">
    <w:abstractNumId w:val="5"/>
  </w:num>
  <w:num w:numId="4" w16cid:durableId="2059013186">
    <w:abstractNumId w:val="15"/>
  </w:num>
  <w:num w:numId="5" w16cid:durableId="2000115139">
    <w:abstractNumId w:val="17"/>
  </w:num>
  <w:num w:numId="6" w16cid:durableId="1912302049">
    <w:abstractNumId w:val="0"/>
  </w:num>
  <w:num w:numId="7" w16cid:durableId="1343319712">
    <w:abstractNumId w:val="27"/>
  </w:num>
  <w:num w:numId="8" w16cid:durableId="1458714387">
    <w:abstractNumId w:val="11"/>
  </w:num>
  <w:num w:numId="9" w16cid:durableId="812523015">
    <w:abstractNumId w:val="9"/>
  </w:num>
  <w:num w:numId="10" w16cid:durableId="1335645042">
    <w:abstractNumId w:val="20"/>
  </w:num>
  <w:num w:numId="11" w16cid:durableId="634992595">
    <w:abstractNumId w:val="14"/>
  </w:num>
  <w:num w:numId="12" w16cid:durableId="1755202202">
    <w:abstractNumId w:val="21"/>
  </w:num>
  <w:num w:numId="13" w16cid:durableId="1921794267">
    <w:abstractNumId w:val="1"/>
  </w:num>
  <w:num w:numId="14" w16cid:durableId="1147933680">
    <w:abstractNumId w:val="3"/>
  </w:num>
  <w:num w:numId="15" w16cid:durableId="2144344463">
    <w:abstractNumId w:val="16"/>
  </w:num>
  <w:num w:numId="16" w16cid:durableId="1053892324">
    <w:abstractNumId w:val="7"/>
  </w:num>
  <w:num w:numId="17" w16cid:durableId="359667562">
    <w:abstractNumId w:val="23"/>
  </w:num>
  <w:num w:numId="18" w16cid:durableId="469715409">
    <w:abstractNumId w:val="2"/>
  </w:num>
  <w:num w:numId="19" w16cid:durableId="1769495619">
    <w:abstractNumId w:val="26"/>
  </w:num>
  <w:num w:numId="20" w16cid:durableId="954218425">
    <w:abstractNumId w:val="18"/>
  </w:num>
  <w:num w:numId="21" w16cid:durableId="1789228862">
    <w:abstractNumId w:val="8"/>
  </w:num>
  <w:num w:numId="22" w16cid:durableId="208762983">
    <w:abstractNumId w:val="22"/>
  </w:num>
  <w:num w:numId="23" w16cid:durableId="1249850288">
    <w:abstractNumId w:val="19"/>
  </w:num>
  <w:num w:numId="24" w16cid:durableId="1870144636">
    <w:abstractNumId w:val="25"/>
  </w:num>
  <w:num w:numId="25" w16cid:durableId="1191576450">
    <w:abstractNumId w:val="10"/>
  </w:num>
  <w:num w:numId="26" w16cid:durableId="1404062520">
    <w:abstractNumId w:val="28"/>
  </w:num>
  <w:num w:numId="27" w16cid:durableId="1961111083">
    <w:abstractNumId w:val="13"/>
  </w:num>
  <w:num w:numId="28" w16cid:durableId="1958178584">
    <w:abstractNumId w:val="6"/>
  </w:num>
  <w:num w:numId="29" w16cid:durableId="188706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90732"/>
    <w:rsid w:val="00094975"/>
    <w:rsid w:val="000A3867"/>
    <w:rsid w:val="000B62FF"/>
    <w:rsid w:val="000C25FB"/>
    <w:rsid w:val="000C7121"/>
    <w:rsid w:val="000D2EE5"/>
    <w:rsid w:val="00111F21"/>
    <w:rsid w:val="0012269A"/>
    <w:rsid w:val="001251F8"/>
    <w:rsid w:val="00131F2A"/>
    <w:rsid w:val="0014199E"/>
    <w:rsid w:val="0014645A"/>
    <w:rsid w:val="001526F9"/>
    <w:rsid w:val="001C2C3D"/>
    <w:rsid w:val="001D1340"/>
    <w:rsid w:val="001E4054"/>
    <w:rsid w:val="001E66EB"/>
    <w:rsid w:val="002048F8"/>
    <w:rsid w:val="00217D8C"/>
    <w:rsid w:val="00246CB1"/>
    <w:rsid w:val="0027105C"/>
    <w:rsid w:val="00293D97"/>
    <w:rsid w:val="0029683D"/>
    <w:rsid w:val="002A38C5"/>
    <w:rsid w:val="002B1033"/>
    <w:rsid w:val="002B2BE8"/>
    <w:rsid w:val="002F0A83"/>
    <w:rsid w:val="002F256E"/>
    <w:rsid w:val="0030392F"/>
    <w:rsid w:val="003070BC"/>
    <w:rsid w:val="003078F9"/>
    <w:rsid w:val="003269D1"/>
    <w:rsid w:val="00326AE6"/>
    <w:rsid w:val="003319CB"/>
    <w:rsid w:val="003425A3"/>
    <w:rsid w:val="003425F7"/>
    <w:rsid w:val="003A421A"/>
    <w:rsid w:val="003A44F8"/>
    <w:rsid w:val="003B6E25"/>
    <w:rsid w:val="003C3200"/>
    <w:rsid w:val="003C3C3E"/>
    <w:rsid w:val="003E64E6"/>
    <w:rsid w:val="003F6CFA"/>
    <w:rsid w:val="00403535"/>
    <w:rsid w:val="00431DD0"/>
    <w:rsid w:val="004433C5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A7793"/>
    <w:rsid w:val="005B47AE"/>
    <w:rsid w:val="005B49A0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C074A"/>
    <w:rsid w:val="007E0B4C"/>
    <w:rsid w:val="007F3DEC"/>
    <w:rsid w:val="00821EC3"/>
    <w:rsid w:val="00822E90"/>
    <w:rsid w:val="0082636E"/>
    <w:rsid w:val="00835093"/>
    <w:rsid w:val="00835CA4"/>
    <w:rsid w:val="00865C42"/>
    <w:rsid w:val="008725D3"/>
    <w:rsid w:val="00873C0C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B4600"/>
    <w:rsid w:val="009B6027"/>
    <w:rsid w:val="009C0DC7"/>
    <w:rsid w:val="009D1F21"/>
    <w:rsid w:val="009D2BE0"/>
    <w:rsid w:val="009D4A58"/>
    <w:rsid w:val="009E11F6"/>
    <w:rsid w:val="00A21FB4"/>
    <w:rsid w:val="00A30327"/>
    <w:rsid w:val="00A4359A"/>
    <w:rsid w:val="00A532FD"/>
    <w:rsid w:val="00A5698C"/>
    <w:rsid w:val="00A769BC"/>
    <w:rsid w:val="00AA45D3"/>
    <w:rsid w:val="00AC6469"/>
    <w:rsid w:val="00AC7FCB"/>
    <w:rsid w:val="00AE35FF"/>
    <w:rsid w:val="00B20549"/>
    <w:rsid w:val="00B26E46"/>
    <w:rsid w:val="00B35837"/>
    <w:rsid w:val="00B43D6C"/>
    <w:rsid w:val="00B446D9"/>
    <w:rsid w:val="00B52D36"/>
    <w:rsid w:val="00B5654E"/>
    <w:rsid w:val="00B66CE3"/>
    <w:rsid w:val="00BA3047"/>
    <w:rsid w:val="00BB0A1C"/>
    <w:rsid w:val="00BC1AE2"/>
    <w:rsid w:val="00BD5728"/>
    <w:rsid w:val="00BE2F07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4F21"/>
    <w:rsid w:val="00CD4EFA"/>
    <w:rsid w:val="00CE1954"/>
    <w:rsid w:val="00D00AB3"/>
    <w:rsid w:val="00D05212"/>
    <w:rsid w:val="00D23899"/>
    <w:rsid w:val="00D301AB"/>
    <w:rsid w:val="00D33BCE"/>
    <w:rsid w:val="00D406BF"/>
    <w:rsid w:val="00D478AC"/>
    <w:rsid w:val="00D635E2"/>
    <w:rsid w:val="00D7477A"/>
    <w:rsid w:val="00D80EDE"/>
    <w:rsid w:val="00DC73C2"/>
    <w:rsid w:val="00DF6951"/>
    <w:rsid w:val="00E57A72"/>
    <w:rsid w:val="00E90C7C"/>
    <w:rsid w:val="00E9540E"/>
    <w:rsid w:val="00E96E98"/>
    <w:rsid w:val="00EA339E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3E30"/>
    <w:rsid w:val="00F313EE"/>
    <w:rsid w:val="00F420C5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2025-02-10T15:09:00Z</dcterms:created>
  <dcterms:modified xsi:type="dcterms:W3CDTF">2025-02-10T15:09:00Z</dcterms:modified>
</cp:coreProperties>
</file>